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91" w:rsidRDefault="000F4567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0C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Załącznik do </w:t>
      </w:r>
      <w:r w:rsidR="00260C91" w:rsidRPr="00260C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Obwieszczenia </w:t>
      </w:r>
      <w:r w:rsidR="0098027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nr 1/20 </w:t>
      </w:r>
      <w:r w:rsidRPr="00260C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Rady Miejskiej w </w:t>
      </w:r>
      <w:r w:rsidR="00260C91" w:rsidRPr="00260C91">
        <w:rPr>
          <w:rFonts w:ascii="Times New Roman" w:hAnsi="Times New Roman" w:cs="Times New Roman"/>
          <w:color w:val="000000" w:themeColor="text1"/>
          <w:sz w:val="16"/>
          <w:szCs w:val="16"/>
        </w:rPr>
        <w:t>Słomnikach z</w:t>
      </w:r>
      <w:r w:rsidRPr="00260C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dnia </w:t>
      </w:r>
      <w:r w:rsidR="0098027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28 maja 2020</w:t>
      </w:r>
      <w:r w:rsidRPr="00260C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r.</w:t>
      </w:r>
      <w:r w:rsidR="00E55A2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60C91" w:rsidRPr="00260C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sprawie ogłoszenia tekstu jednolitego Uchwały Nr XI/102/15 Rady Miejskiej w Słomnikach z dnia 26 listopada </w:t>
      </w:r>
    </w:p>
    <w:p w:rsidR="00260C91" w:rsidRPr="00260C91" w:rsidRDefault="00260C91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0C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2015 roku w sprawie szczegółowych warunków przyznawania za usługi opiekuńcze i specjalistyczne usługi opiekuńcze, z wyłączeniem specjalistycznych usług opiekuńczych dla osób z zaburzeniami psychicznymi oraz warunków częściowego lub całkowitego zwolnienia z opłat, jak również trybu ich pobierania </w:t>
      </w:r>
    </w:p>
    <w:p w:rsidR="00260C91" w:rsidRDefault="00260C91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260C91" w:rsidRDefault="00260C91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60C91" w:rsidRDefault="00260C91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60C91" w:rsidRDefault="00260C91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60C91" w:rsidRPr="00F8765E" w:rsidRDefault="00260C91" w:rsidP="0026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65E">
        <w:rPr>
          <w:rFonts w:ascii="Times New Roman" w:hAnsi="Times New Roman" w:cs="Times New Roman"/>
          <w:b/>
          <w:bCs/>
          <w:sz w:val="24"/>
          <w:szCs w:val="24"/>
        </w:rPr>
        <w:t>UCHWAŁA NR XI/102/15</w:t>
      </w:r>
    </w:p>
    <w:p w:rsidR="00260C91" w:rsidRPr="00F8765E" w:rsidRDefault="00260C91" w:rsidP="0026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65E">
        <w:rPr>
          <w:rFonts w:ascii="Times New Roman" w:hAnsi="Times New Roman" w:cs="Times New Roman"/>
          <w:b/>
          <w:bCs/>
          <w:sz w:val="24"/>
          <w:szCs w:val="24"/>
        </w:rPr>
        <w:t>RADY MIEJSKIEJ W SŁOMNIKACH</w:t>
      </w:r>
    </w:p>
    <w:p w:rsidR="00260C91" w:rsidRPr="00F8765E" w:rsidRDefault="00260C91" w:rsidP="0026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65E">
        <w:rPr>
          <w:rFonts w:ascii="Times New Roman" w:hAnsi="Times New Roman" w:cs="Times New Roman"/>
          <w:b/>
          <w:bCs/>
          <w:sz w:val="24"/>
          <w:szCs w:val="24"/>
        </w:rPr>
        <w:t>z dnia 26 listopada 2015 r.</w:t>
      </w:r>
    </w:p>
    <w:p w:rsidR="00260C91" w:rsidRPr="00F8765E" w:rsidRDefault="00260C91" w:rsidP="0026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765E">
        <w:rPr>
          <w:rFonts w:ascii="Times New Roman" w:hAnsi="Times New Roman" w:cs="Times New Roman"/>
          <w:b/>
          <w:bCs/>
          <w:sz w:val="24"/>
          <w:szCs w:val="24"/>
        </w:rPr>
        <w:t>w sprawie szczegółowych warunków przyznawania za usługi opiekuńcze i specjalistyczne usługi opiekuńcze z wyłączeniem specjalistycznych usług opiekuńczych dla osób z zaburzeniami psychicznymi, oraz warunków całkowitego lub częściowego zwolnienia z opłat za te usługi, jak również tryb ich pobierania.</w:t>
      </w:r>
    </w:p>
    <w:p w:rsidR="00260C91" w:rsidRPr="00F8765E" w:rsidRDefault="00260C91" w:rsidP="0026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65E">
        <w:rPr>
          <w:rFonts w:ascii="Times New Roman" w:hAnsi="Times New Roman" w:cs="Times New Roman"/>
          <w:b/>
          <w:bCs/>
          <w:sz w:val="24"/>
          <w:szCs w:val="24"/>
        </w:rPr>
        <w:t xml:space="preserve">( tekst jednolity) </w:t>
      </w:r>
    </w:p>
    <w:p w:rsidR="00260C91" w:rsidRDefault="00260C91" w:rsidP="0026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91" w:rsidRDefault="00260C91" w:rsidP="00F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91">
        <w:rPr>
          <w:rFonts w:ascii="Times New Roman" w:hAnsi="Times New Roman" w:cs="Times New Roman"/>
          <w:sz w:val="24"/>
          <w:szCs w:val="24"/>
        </w:rPr>
        <w:t>Na podstawie art.18 ust.2 pkt.15 ustawy z dnia 8 marca 1990 r. o samorządzie gminnym (tekst jednolity Dz.U.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A20">
        <w:rPr>
          <w:rFonts w:ascii="Times New Roman" w:hAnsi="Times New Roman" w:cs="Times New Roman"/>
          <w:sz w:val="24"/>
          <w:szCs w:val="24"/>
        </w:rPr>
        <w:t>2015 poz. 1515</w:t>
      </w:r>
      <w:r w:rsidR="00F8765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60C91">
        <w:rPr>
          <w:rFonts w:ascii="Times New Roman" w:hAnsi="Times New Roman" w:cs="Times New Roman"/>
          <w:sz w:val="24"/>
          <w:szCs w:val="24"/>
        </w:rPr>
        <w:t>) oraz art. 17 ust.1 pkt. 11, art.50 ust.6 ustawy z dnia 12 marca 2004 roku o pomocy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91">
        <w:rPr>
          <w:rFonts w:ascii="Times New Roman" w:hAnsi="Times New Roman" w:cs="Times New Roman"/>
          <w:sz w:val="24"/>
          <w:szCs w:val="24"/>
        </w:rPr>
        <w:t xml:space="preserve">(tekst jednolity Dz.U. z 2015 r. poz.163 z </w:t>
      </w:r>
      <w:proofErr w:type="spellStart"/>
      <w:r w:rsidRPr="00260C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0C91">
        <w:rPr>
          <w:rFonts w:ascii="Times New Roman" w:hAnsi="Times New Roman" w:cs="Times New Roman"/>
          <w:sz w:val="24"/>
          <w:szCs w:val="24"/>
        </w:rPr>
        <w:t>. zm.</w:t>
      </w:r>
      <w:r w:rsidR="00F8765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60C91">
        <w:rPr>
          <w:rFonts w:ascii="Times New Roman" w:hAnsi="Times New Roman" w:cs="Times New Roman"/>
          <w:sz w:val="24"/>
          <w:szCs w:val="24"/>
        </w:rPr>
        <w:t>) Rada Miejska w Słomnikach uchwala co następuje:</w:t>
      </w:r>
    </w:p>
    <w:p w:rsidR="00260C91" w:rsidRPr="00260C91" w:rsidRDefault="00260C91" w:rsidP="00F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91" w:rsidRPr="00260C91" w:rsidRDefault="00260C91" w:rsidP="0026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91">
        <w:rPr>
          <w:rFonts w:ascii="Times New Roman" w:hAnsi="Times New Roman" w:cs="Times New Roman"/>
          <w:sz w:val="24"/>
          <w:szCs w:val="24"/>
        </w:rPr>
        <w:t xml:space="preserve">§ 1. Określa się szczegółowe warunki przyznawania i odpłatności za usługi opiekuńcze </w:t>
      </w:r>
      <w:r>
        <w:rPr>
          <w:rFonts w:ascii="Times New Roman" w:hAnsi="Times New Roman" w:cs="Times New Roman"/>
          <w:sz w:val="24"/>
          <w:szCs w:val="24"/>
        </w:rPr>
        <w:br/>
      </w:r>
      <w:r w:rsidRPr="00260C91">
        <w:rPr>
          <w:rFonts w:ascii="Times New Roman" w:hAnsi="Times New Roman" w:cs="Times New Roman"/>
          <w:sz w:val="24"/>
          <w:szCs w:val="24"/>
        </w:rPr>
        <w:t>i specjalistyczne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91">
        <w:rPr>
          <w:rFonts w:ascii="Times New Roman" w:hAnsi="Times New Roman" w:cs="Times New Roman"/>
          <w:sz w:val="24"/>
          <w:szCs w:val="24"/>
        </w:rPr>
        <w:t>opiekuńcze, oraz szczegółowe warunki częściowego lub całkowitego zwolnienia z opłat, w brzmieniu załącznika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91">
        <w:rPr>
          <w:rFonts w:ascii="Times New Roman" w:hAnsi="Times New Roman" w:cs="Times New Roman"/>
          <w:sz w:val="24"/>
          <w:szCs w:val="24"/>
        </w:rPr>
        <w:t>Nr 1 do uchwały.</w:t>
      </w:r>
    </w:p>
    <w:p w:rsidR="00260C91" w:rsidRDefault="00260C91" w:rsidP="00260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91" w:rsidRDefault="00260C91" w:rsidP="0026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91">
        <w:rPr>
          <w:rFonts w:ascii="Times New Roman" w:hAnsi="Times New Roman" w:cs="Times New Roman"/>
          <w:sz w:val="24"/>
          <w:szCs w:val="24"/>
        </w:rPr>
        <w:t>§ 2. Traci</w:t>
      </w:r>
      <w:r w:rsidR="00BA2F24">
        <w:rPr>
          <w:rFonts w:ascii="Times New Roman" w:hAnsi="Times New Roman" w:cs="Times New Roman"/>
          <w:sz w:val="24"/>
          <w:szCs w:val="24"/>
        </w:rPr>
        <w:t xml:space="preserve"> moc uchwała Nr XX/164/04 Rady M</w:t>
      </w:r>
      <w:r w:rsidRPr="00260C91">
        <w:rPr>
          <w:rFonts w:ascii="Times New Roman" w:hAnsi="Times New Roman" w:cs="Times New Roman"/>
          <w:sz w:val="24"/>
          <w:szCs w:val="24"/>
        </w:rPr>
        <w:t>iejskiej w Słomnikach z dnia 2 grudnia 2004 roku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91">
        <w:rPr>
          <w:rFonts w:ascii="Times New Roman" w:hAnsi="Times New Roman" w:cs="Times New Roman"/>
          <w:sz w:val="24"/>
          <w:szCs w:val="24"/>
        </w:rPr>
        <w:t xml:space="preserve">szczegółowych zasad przyznawania i odpłatności za usługi opiekuńcze </w:t>
      </w:r>
      <w:r>
        <w:rPr>
          <w:rFonts w:ascii="Times New Roman" w:hAnsi="Times New Roman" w:cs="Times New Roman"/>
          <w:sz w:val="24"/>
          <w:szCs w:val="24"/>
        </w:rPr>
        <w:br/>
      </w:r>
      <w:r w:rsidRPr="00260C91">
        <w:rPr>
          <w:rFonts w:ascii="Times New Roman" w:hAnsi="Times New Roman" w:cs="Times New Roman"/>
          <w:sz w:val="24"/>
          <w:szCs w:val="24"/>
        </w:rPr>
        <w:t>i specjalistyczne usługi opiekuńcze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91">
        <w:rPr>
          <w:rFonts w:ascii="Times New Roman" w:hAnsi="Times New Roman" w:cs="Times New Roman"/>
          <w:sz w:val="24"/>
          <w:szCs w:val="24"/>
        </w:rPr>
        <w:t xml:space="preserve">warunków całkowitego lub częściowego zwolnienia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60C91">
        <w:rPr>
          <w:rFonts w:ascii="Times New Roman" w:hAnsi="Times New Roman" w:cs="Times New Roman"/>
          <w:sz w:val="24"/>
          <w:szCs w:val="24"/>
        </w:rPr>
        <w:t>z opłat za te usługi, jak również trybu ich pobierania.</w:t>
      </w:r>
    </w:p>
    <w:p w:rsidR="00260C91" w:rsidRPr="00260C91" w:rsidRDefault="00260C91" w:rsidP="0026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91" w:rsidRDefault="00260C91" w:rsidP="00260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91">
        <w:rPr>
          <w:rFonts w:ascii="Times New Roman" w:hAnsi="Times New Roman" w:cs="Times New Roman"/>
          <w:sz w:val="24"/>
          <w:szCs w:val="24"/>
        </w:rPr>
        <w:t>§ 3. Wykonanie uchwały powierza się Burmistrzowi Gminy Słomniki.</w:t>
      </w:r>
    </w:p>
    <w:p w:rsidR="00260C91" w:rsidRPr="00260C91" w:rsidRDefault="00260C91" w:rsidP="00260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91" w:rsidRPr="00260C91" w:rsidRDefault="00260C91" w:rsidP="0026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91">
        <w:rPr>
          <w:rFonts w:ascii="Times New Roman" w:hAnsi="Times New Roman" w:cs="Times New Roman"/>
          <w:sz w:val="24"/>
          <w:szCs w:val="24"/>
        </w:rPr>
        <w:t>§ 4. Uchwała wchodzi w życie po upływie 14 dni od daty ogłoszenia 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91">
        <w:rPr>
          <w:rFonts w:ascii="Times New Roman" w:hAnsi="Times New Roman" w:cs="Times New Roman"/>
          <w:sz w:val="24"/>
          <w:szCs w:val="24"/>
        </w:rPr>
        <w:t>Małopolskiego, z mocą obowiązującą od 1 stycznia 2016 roku.</w:t>
      </w:r>
    </w:p>
    <w:p w:rsidR="00260C91" w:rsidRDefault="00260C91" w:rsidP="00260C9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260C91" w:rsidRPr="00260C91" w:rsidRDefault="00260C91" w:rsidP="00260C9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C91" w:rsidRPr="00260C91" w:rsidRDefault="00260C91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F4567" w:rsidRDefault="000F4567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8765E" w:rsidRDefault="00F8765E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8765E" w:rsidRDefault="00F8765E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8765E" w:rsidRDefault="00F8765E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8765E" w:rsidRDefault="00F8765E" w:rsidP="00260C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8765E" w:rsidRPr="00C606E4" w:rsidRDefault="00F8765E" w:rsidP="00F87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4">
        <w:rPr>
          <w:rFonts w:ascii="Times New Roman" w:hAnsi="Times New Roman" w:cs="Times New Roman"/>
          <w:sz w:val="24"/>
          <w:szCs w:val="24"/>
        </w:rPr>
        <w:lastRenderedPageBreak/>
        <w:t>Załącznik do Uchwały Nr XI/102/15</w:t>
      </w:r>
    </w:p>
    <w:p w:rsidR="00F8765E" w:rsidRPr="00C606E4" w:rsidRDefault="00F8765E" w:rsidP="00F87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6E4">
        <w:rPr>
          <w:rFonts w:ascii="Times New Roman" w:hAnsi="Times New Roman" w:cs="Times New Roman"/>
          <w:sz w:val="24"/>
          <w:szCs w:val="24"/>
        </w:rPr>
        <w:t>Rady Miejskiej w Słomnikach</w:t>
      </w:r>
    </w:p>
    <w:p w:rsidR="00F8765E" w:rsidRDefault="00F8765E" w:rsidP="00F8765E">
      <w:pPr>
        <w:autoSpaceDE w:val="0"/>
        <w:autoSpaceDN w:val="0"/>
        <w:adjustRightInd w:val="0"/>
        <w:spacing w:after="0" w:line="240" w:lineRule="auto"/>
        <w:jc w:val="right"/>
        <w:rPr>
          <w:rFonts w:ascii="PIq”˛" w:hAnsi="PIq”˛" w:cs="PIq”˛"/>
        </w:rPr>
      </w:pPr>
      <w:r w:rsidRPr="00C606E4">
        <w:rPr>
          <w:rFonts w:ascii="Times New Roman" w:hAnsi="Times New Roman" w:cs="Times New Roman"/>
          <w:sz w:val="24"/>
          <w:szCs w:val="24"/>
        </w:rPr>
        <w:t>z dnia 26 listopada 2015</w:t>
      </w:r>
      <w:r>
        <w:rPr>
          <w:rFonts w:ascii="PIq”˛" w:hAnsi="PIq”˛" w:cs="PIq”˛"/>
        </w:rPr>
        <w:t xml:space="preserve"> r.</w:t>
      </w:r>
    </w:p>
    <w:p w:rsidR="00F8765E" w:rsidRDefault="00F8765E" w:rsidP="00F876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Szczegółowe zasady ustalania wysokości odpłatności za usługi opiekuńcze i specjalistyczne usługi opiekuńcze oraz trybu pobierania tych odpłatności, a także zasady częściowego lub całkowitego zwolnienia od opłat.</w:t>
      </w:r>
    </w:p>
    <w:p w:rsidR="000F4567" w:rsidRP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F4567" w:rsidRDefault="000F4567" w:rsidP="000F4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Pomoc w formie usług opiekuńczych i specjalistycznych usług opiekuńczych przeznaczona jest dla mieszkańców Gminy Słomniki, którzy z powodu wieku, choroby lub innych przyczyn wymagają pomocy innych osób, a są tej pomocy pozbawieni.</w:t>
      </w:r>
    </w:p>
    <w:p w:rsidR="000F4567" w:rsidRDefault="000F4567" w:rsidP="000F4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Usługi opiekuńcze i specjalistyczne usługi opiekuńcze mogą być przyznawane również tym mieszkańcom Gminy Słomniki, którzy wymagają pomocy innych osób, a rodzina lub wspólnie zamieszkujący małżonek, wstępni, zstępni nie mogą takiej pomocy zapewnić.</w:t>
      </w:r>
    </w:p>
    <w:p w:rsidR="00F8765E" w:rsidRPr="00F8765E" w:rsidRDefault="00F8765E" w:rsidP="000F45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65E">
        <w:rPr>
          <w:rFonts w:ascii="Times New Roman" w:hAnsi="Times New Roman" w:cs="Times New Roman"/>
          <w:i/>
          <w:iCs/>
          <w:sz w:val="24"/>
          <w:szCs w:val="24"/>
        </w:rPr>
        <w:t>Skreślony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F876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4567" w:rsidRDefault="000F4567" w:rsidP="000F456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P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F4567" w:rsidRP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Podstawą świadczenia usług opiekuńczych jest decyzja administracyjna określająca:</w:t>
      </w:r>
    </w:p>
    <w:p w:rsidR="000F4567" w:rsidRDefault="000F4567" w:rsidP="000F4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Czynności do wykonywania w ramach usług opiekuńczych,</w:t>
      </w:r>
    </w:p>
    <w:p w:rsidR="000F4567" w:rsidRDefault="000F4567" w:rsidP="000F4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Czas do wykonywania usług, z określeniem liczy godzin w ciągu dnia oraz dni w tygodniu, określenie wysokości kwoty za jedną godzinę usługi,</w:t>
      </w:r>
    </w:p>
    <w:p w:rsidR="000F4567" w:rsidRDefault="000F4567" w:rsidP="000F4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 xml:space="preserve">Wysokość oraz termin wnoszenia opłat z tytułu świadczonych usług opiekuńczych ponoszonych przez </w:t>
      </w:r>
      <w:r>
        <w:rPr>
          <w:rFonts w:ascii="Times New Roman" w:hAnsi="Times New Roman" w:cs="Times New Roman"/>
          <w:sz w:val="24"/>
          <w:szCs w:val="24"/>
        </w:rPr>
        <w:t>osobę objętą usługami.</w:t>
      </w:r>
    </w:p>
    <w:p w:rsidR="000F4567" w:rsidRP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F4567" w:rsidRPr="000F4567" w:rsidRDefault="00864761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</w:t>
      </w:r>
      <w:r w:rsidR="000F4567" w:rsidRPr="000F4567">
        <w:rPr>
          <w:rFonts w:ascii="Times New Roman" w:hAnsi="Times New Roman" w:cs="Times New Roman"/>
          <w:sz w:val="24"/>
          <w:szCs w:val="24"/>
        </w:rPr>
        <w:t xml:space="preserve">e usługi </w:t>
      </w:r>
      <w:r w:rsidR="000F4567">
        <w:rPr>
          <w:rFonts w:ascii="Times New Roman" w:hAnsi="Times New Roman" w:cs="Times New Roman"/>
          <w:sz w:val="24"/>
          <w:szCs w:val="24"/>
        </w:rPr>
        <w:t>dokumentowane są kartą opiekuna</w:t>
      </w:r>
      <w:r w:rsidR="000F4567" w:rsidRPr="000F4567">
        <w:rPr>
          <w:rFonts w:ascii="Times New Roman" w:hAnsi="Times New Roman" w:cs="Times New Roman"/>
          <w:sz w:val="24"/>
          <w:szCs w:val="24"/>
        </w:rPr>
        <w:t>, każdorazowo potwierdzoną przez</w:t>
      </w: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Świadczeniobiorcę lub członka rodziny.</w:t>
      </w:r>
    </w:p>
    <w:p w:rsidR="000F4567" w:rsidRP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F4567" w:rsidRDefault="000F4567" w:rsidP="000F4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Zakres przyznawanych usług opiekuńczych i specjalistycznych usług opiekuńczych określony w decyzji administracyjnej jest uzależniony od stanu zdrowia osoby objętej usługami oraz jej sytuacji rodzinnej, ustalonej przez pracownika socjalnego podczas wywiadu środowiskowego.</w:t>
      </w:r>
    </w:p>
    <w:p w:rsidR="000F4567" w:rsidRDefault="000F4567" w:rsidP="000F4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Wszystkie czynności do wykonywania w ramach usług opiekuńczych i specjalistycznych usług opiekuńczych</w:t>
      </w:r>
      <w:r w:rsidR="00812B73">
        <w:rPr>
          <w:rFonts w:ascii="Times New Roman" w:hAnsi="Times New Roman" w:cs="Times New Roman"/>
          <w:sz w:val="24"/>
          <w:szCs w:val="24"/>
        </w:rPr>
        <w:t>,</w:t>
      </w:r>
      <w:r w:rsidRPr="000F4567">
        <w:rPr>
          <w:rFonts w:ascii="Times New Roman" w:hAnsi="Times New Roman" w:cs="Times New Roman"/>
          <w:sz w:val="24"/>
          <w:szCs w:val="24"/>
        </w:rPr>
        <w:t xml:space="preserve"> określone w decyzji administracyjnej, dotyczą wyłącznie o</w:t>
      </w:r>
      <w:r>
        <w:rPr>
          <w:rFonts w:ascii="Times New Roman" w:hAnsi="Times New Roman" w:cs="Times New Roman"/>
          <w:sz w:val="24"/>
          <w:szCs w:val="24"/>
        </w:rPr>
        <w:t>soby objętej pomocą.</w:t>
      </w:r>
    </w:p>
    <w:p w:rsidR="000F4567" w:rsidRDefault="000F4567" w:rsidP="000F4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Łączny czas wykonywania usług ustala się odpowiednio do zakresu czynności, o którym mowa w § 2.</w:t>
      </w:r>
    </w:p>
    <w:p w:rsidR="000F4567" w:rsidRDefault="000F4567" w:rsidP="000F456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0E35" w:rsidRPr="000F4567" w:rsidRDefault="00C50E35" w:rsidP="000F456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Uprawnienia do przyznania specjalistycznej usługi opiekuńczej musi wynikać z potwierdzonego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67">
        <w:rPr>
          <w:rFonts w:ascii="Times New Roman" w:hAnsi="Times New Roman" w:cs="Times New Roman"/>
          <w:sz w:val="24"/>
          <w:szCs w:val="24"/>
        </w:rPr>
        <w:t>zaświadczeniem lekarskim, rodzaju schorzenia lub niepełnosprawności kwalifikującej osobę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67">
        <w:rPr>
          <w:rFonts w:ascii="Times New Roman" w:hAnsi="Times New Roman" w:cs="Times New Roman"/>
          <w:sz w:val="24"/>
          <w:szCs w:val="24"/>
        </w:rPr>
        <w:t>odrębnych przepisów do otrzymania takiej usługi.</w:t>
      </w:r>
    </w:p>
    <w:p w:rsidR="000F4567" w:rsidRP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Wysokość odpłatności za usługi opiekuńcze i specjalistyczne usługi opiekuńcze uzależniona jest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67">
        <w:rPr>
          <w:rFonts w:ascii="Times New Roman" w:hAnsi="Times New Roman" w:cs="Times New Roman"/>
          <w:sz w:val="24"/>
          <w:szCs w:val="24"/>
        </w:rPr>
        <w:t>sytuacji rodzinnej osoby objętej usługami oraz dochodu na osobę w rodzinie.</w:t>
      </w:r>
    </w:p>
    <w:p w:rsidR="000F4567" w:rsidRP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W przypadku, gdy dochód osoby objętej usługami lub dochód na osobę w rodzinie nie przekracza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67">
        <w:rPr>
          <w:rFonts w:ascii="Times New Roman" w:hAnsi="Times New Roman" w:cs="Times New Roman"/>
          <w:sz w:val="24"/>
          <w:szCs w:val="24"/>
        </w:rPr>
        <w:t>kryterium dochodowego określonego w ar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F45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67">
        <w:rPr>
          <w:rFonts w:ascii="Times New Roman" w:hAnsi="Times New Roman" w:cs="Times New Roman"/>
          <w:sz w:val="24"/>
          <w:szCs w:val="24"/>
        </w:rPr>
        <w:t>8 ust.1 ustawy o pomocy społecznej, usługi opiekuńcze świadczone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67">
        <w:rPr>
          <w:rFonts w:ascii="Times New Roman" w:hAnsi="Times New Roman" w:cs="Times New Roman"/>
          <w:sz w:val="24"/>
          <w:szCs w:val="24"/>
        </w:rPr>
        <w:t>nieodpłatnie.</w:t>
      </w:r>
    </w:p>
    <w:p w:rsidR="000F4567" w:rsidRP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F4567" w:rsidRDefault="000F4567" w:rsidP="000F45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Koszt jednej godziny usług opiekuńczych ustala się w wysokości 25,00 zł za godzinę</w:t>
      </w:r>
      <w:r w:rsidR="00F8765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567" w:rsidRDefault="000F4567" w:rsidP="000F45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Koszt jednej godziny usług specjalistycznych ustala się w wysokości 30,00</w:t>
      </w:r>
      <w:r>
        <w:rPr>
          <w:rFonts w:ascii="Times New Roman" w:hAnsi="Times New Roman" w:cs="Times New Roman"/>
          <w:sz w:val="24"/>
          <w:szCs w:val="24"/>
        </w:rPr>
        <w:t xml:space="preserve"> zł za godzinę.</w:t>
      </w:r>
      <w:r w:rsidR="00783D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C50E35" w:rsidRDefault="00C50E35" w:rsidP="000F45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Skreślony.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0F4567" w:rsidRPr="000F4567" w:rsidRDefault="000F4567" w:rsidP="000F45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0F4567" w:rsidRP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Usługi opiekuńcze i specjalistyczne usługi opiekuńcze z wyłączeniem specjalistycznych usług</w:t>
      </w:r>
    </w:p>
    <w:p w:rsidR="002D6E1D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opiekuńczych dla osób z zaburzeniami psychicznymi są odpłatne na zasadach i wysokości określonych poniższą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761">
        <w:rPr>
          <w:rFonts w:ascii="Times New Roman" w:hAnsi="Times New Roman" w:cs="Times New Roman"/>
          <w:sz w:val="24"/>
          <w:szCs w:val="24"/>
        </w:rPr>
        <w:t>tabelą</w:t>
      </w:r>
      <w:r w:rsidRPr="000F4567">
        <w:rPr>
          <w:rFonts w:ascii="Times New Roman" w:hAnsi="Times New Roman" w:cs="Times New Roman"/>
          <w:sz w:val="24"/>
          <w:szCs w:val="24"/>
        </w:rPr>
        <w:t>.</w:t>
      </w:r>
      <w:r w:rsidR="00C50E3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</w:p>
    <w:p w:rsidR="000F4567" w:rsidRDefault="000F4567" w:rsidP="000F456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469"/>
      </w:tblGrid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% kryterium dochodowego uprawniającego do świadczeń z pomocy społecznej na zasadach określonych w art.8 ust.1 pkt. 1ustawy o pomocy społecznej z dnia 12 marca 2004 r o pomocy społecznej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Wysokość odpłatności - % od</w:t>
            </w:r>
          </w:p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kosztu 1 godziny usług opiekuńczych i specjalistycznych usług opiekuńczych</w:t>
            </w:r>
          </w:p>
        </w:tc>
      </w:tr>
      <w:tr w:rsidR="000F4567" w:rsidRPr="00561995" w:rsidTr="00DF1D75">
        <w:trPr>
          <w:trHeight w:val="304"/>
        </w:trPr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Powyżej 100 do 120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Powyżej 120 do 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powyżej 150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180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</w:t>
            </w: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yżej 180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200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</w:t>
            </w: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yżej 200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220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powyżej 220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250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powyżej 250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280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powyżej 280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300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powyżej 300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320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powyżej 320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350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powyżej 350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380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</w:t>
            </w: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yżej 380 do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400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F4567" w:rsidRPr="00561995" w:rsidTr="00DF1D75">
        <w:tc>
          <w:tcPr>
            <w:tcW w:w="5070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</w:t>
            </w:r>
            <w:r w:rsidRPr="00561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yżej</w:t>
            </w:r>
            <w:r w:rsidRPr="00F57B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400</w:t>
            </w:r>
          </w:p>
        </w:tc>
        <w:tc>
          <w:tcPr>
            <w:tcW w:w="4677" w:type="dxa"/>
            <w:shd w:val="clear" w:color="auto" w:fill="auto"/>
          </w:tcPr>
          <w:p w:rsidR="000F4567" w:rsidRPr="00561995" w:rsidRDefault="000F4567" w:rsidP="00D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9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10</w:t>
      </w:r>
    </w:p>
    <w:p w:rsidR="000F4567" w:rsidRPr="000F4567" w:rsidRDefault="000F4567" w:rsidP="000F45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W szczególnie uzasadnionych przypadkach na wniosek osoby zobowiązanej do ponoszenia odpłatności lub na wniosek pracownika socjalnego Kierownik Gminnego Ośrodka Pomocy Społecznej w Słomnikach może częściowo lub całkowicie zwolnić świadczeniobiorcę z ponoszenia opłat na czas określony lub nieokreślony, w szczególności ze w względu na:</w:t>
      </w:r>
    </w:p>
    <w:p w:rsidR="000F4567" w:rsidRDefault="000F4567" w:rsidP="000F45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Korzystanie, co najmniej dwóch rodzajów usług po przedstawieniu dowodu zapłaty za jedną usługę,</w:t>
      </w:r>
    </w:p>
    <w:p w:rsidR="000F4567" w:rsidRDefault="000F4567" w:rsidP="000F45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Konieczność ponoszenia opłat za pobyt członka rodziny w jednostce organizacyjnej pomocy społecznej, placówce wychowawczej lub rehabilitacyjnej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67">
        <w:rPr>
          <w:rFonts w:ascii="Times New Roman" w:hAnsi="Times New Roman" w:cs="Times New Roman"/>
          <w:sz w:val="24"/>
          <w:szCs w:val="24"/>
        </w:rPr>
        <w:t>- również po przedstawieniu dowodu wpłaty,</w:t>
      </w:r>
    </w:p>
    <w:p w:rsidR="000F4567" w:rsidRDefault="000F4567" w:rsidP="000F45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>Udokumentowania zdarzenia losowego,</w:t>
      </w:r>
    </w:p>
    <w:p w:rsidR="000F4567" w:rsidRPr="000F4567" w:rsidRDefault="000F4567" w:rsidP="000F45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 xml:space="preserve">Ponoszenia udokumentowanych wydatków na leki i leczenie stanowiących ponad 30% dochodu w </w:t>
      </w:r>
      <w:r>
        <w:rPr>
          <w:rFonts w:ascii="Times New Roman" w:hAnsi="Times New Roman" w:cs="Times New Roman"/>
          <w:sz w:val="24"/>
          <w:szCs w:val="24"/>
        </w:rPr>
        <w:t>rozumieniu ustawy</w:t>
      </w:r>
      <w:r w:rsidRPr="000F4567">
        <w:rPr>
          <w:rFonts w:ascii="Times New Roman" w:hAnsi="Times New Roman" w:cs="Times New Roman"/>
          <w:sz w:val="24"/>
          <w:szCs w:val="24"/>
        </w:rPr>
        <w:t>, osoby samotnie gospodarującej lub na osobę w rodzinie.</w:t>
      </w:r>
    </w:p>
    <w:p w:rsidR="000F4567" w:rsidRDefault="000F4567" w:rsidP="000F45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4567">
        <w:rPr>
          <w:rFonts w:ascii="Times New Roman" w:hAnsi="Times New Roman" w:cs="Times New Roman"/>
          <w:sz w:val="24"/>
          <w:szCs w:val="24"/>
        </w:rPr>
        <w:t xml:space="preserve">Świadczeniobiorca może zostać całkowicie lub częściowo zwolniony z ponoszenia odpłatności za świadczenie usługi opiekuńczej na czas nie dłuższy niż 6 miesięcy </w:t>
      </w:r>
      <w:r w:rsidR="00552D1E">
        <w:rPr>
          <w:rFonts w:ascii="Times New Roman" w:hAnsi="Times New Roman" w:cs="Times New Roman"/>
          <w:sz w:val="24"/>
          <w:szCs w:val="24"/>
        </w:rPr>
        <w:br/>
      </w:r>
      <w:r w:rsidRPr="000F4567">
        <w:rPr>
          <w:rFonts w:ascii="Times New Roman" w:hAnsi="Times New Roman" w:cs="Times New Roman"/>
          <w:sz w:val="24"/>
          <w:szCs w:val="24"/>
        </w:rPr>
        <w:t>w danym roku kalendarzowym.</w:t>
      </w:r>
    </w:p>
    <w:p w:rsidR="000F4567" w:rsidRPr="000F4567" w:rsidRDefault="000F4567" w:rsidP="000F45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67" w:rsidRDefault="000F4567" w:rsidP="000F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26A1F" w:rsidRDefault="00326A1F" w:rsidP="00326A1F">
      <w:pPr>
        <w:pStyle w:val="Default"/>
        <w:jc w:val="both"/>
      </w:pPr>
      <w:r w:rsidRPr="00CA7C43">
        <w:t>Opłata za usługi opiekuńcze i specjalistyczne usługi opiekuńcze wnoszona jest na rachunek bankowy Gminy Słomniki wskazany w decyzji, w rozliczeniach miesięcznych, przez osobę zobowiązaną do ponoszenia odpłatności – w terminie do 15 dnia miesiąca następującego po miesiącu w którym były świadczone usługi.</w:t>
      </w:r>
      <w:r w:rsidR="00C50E35">
        <w:rPr>
          <w:rStyle w:val="Odwoanieprzypisudolnego"/>
        </w:rPr>
        <w:footnoteReference w:id="8"/>
      </w:r>
    </w:p>
    <w:p w:rsidR="000F4567" w:rsidRPr="000F4567" w:rsidRDefault="000F4567" w:rsidP="0032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567" w:rsidRPr="000F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02" w:rsidRDefault="00AA6102" w:rsidP="00F8765E">
      <w:pPr>
        <w:spacing w:after="0" w:line="240" w:lineRule="auto"/>
      </w:pPr>
      <w:r>
        <w:separator/>
      </w:r>
    </w:p>
  </w:endnote>
  <w:endnote w:type="continuationSeparator" w:id="0">
    <w:p w:rsidR="00AA6102" w:rsidRDefault="00AA6102" w:rsidP="00F8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q”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02" w:rsidRDefault="00AA6102" w:rsidP="00F8765E">
      <w:pPr>
        <w:spacing w:after="0" w:line="240" w:lineRule="auto"/>
      </w:pPr>
      <w:r>
        <w:separator/>
      </w:r>
    </w:p>
  </w:footnote>
  <w:footnote w:type="continuationSeparator" w:id="0">
    <w:p w:rsidR="00AA6102" w:rsidRDefault="00AA6102" w:rsidP="00F8765E">
      <w:pPr>
        <w:spacing w:after="0" w:line="240" w:lineRule="auto"/>
      </w:pPr>
      <w:r>
        <w:continuationSeparator/>
      </w:r>
    </w:p>
  </w:footnote>
  <w:footnote w:id="1">
    <w:p w:rsidR="00E55A20" w:rsidRPr="00E55A20" w:rsidRDefault="00F8765E" w:rsidP="00C606E4">
      <w:pPr>
        <w:pStyle w:val="mainpu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55A20" w:rsidRPr="00E55A20">
        <w:rPr>
          <w:sz w:val="16"/>
          <w:szCs w:val="16"/>
        </w:rPr>
        <w:t>Zmiany</w:t>
      </w:r>
      <w:r w:rsidR="00C606E4">
        <w:rPr>
          <w:sz w:val="16"/>
          <w:szCs w:val="16"/>
        </w:rPr>
        <w:t xml:space="preserve"> tekstu jednolitego</w:t>
      </w:r>
      <w:r w:rsidR="00E55A20" w:rsidRPr="00E55A20">
        <w:rPr>
          <w:sz w:val="16"/>
          <w:szCs w:val="16"/>
        </w:rPr>
        <w:t xml:space="preserve"> ustawy zostały ogłoszone w</w:t>
      </w:r>
      <w:r w:rsidR="00C606E4">
        <w:rPr>
          <w:sz w:val="16"/>
          <w:szCs w:val="16"/>
        </w:rPr>
        <w:t xml:space="preserve"> </w:t>
      </w:r>
      <w:r w:rsidR="00C606E4" w:rsidRPr="00C606E4">
        <w:rPr>
          <w:sz w:val="16"/>
          <w:szCs w:val="16"/>
        </w:rPr>
        <w:t>Dz.U. z 2016 r. poz. 930</w:t>
      </w:r>
      <w:r w:rsidR="00C606E4">
        <w:rPr>
          <w:sz w:val="16"/>
          <w:szCs w:val="16"/>
        </w:rPr>
        <w:t xml:space="preserve"> </w:t>
      </w:r>
      <w:r w:rsidR="00C606E4" w:rsidRPr="00C606E4">
        <w:rPr>
          <w:sz w:val="16"/>
          <w:szCs w:val="16"/>
        </w:rPr>
        <w:t>Dz.U. z 2016 r. poz. 446Dz.U. z 2017 r. poz. 1769</w:t>
      </w:r>
      <w:r w:rsidR="00C606E4">
        <w:rPr>
          <w:sz w:val="16"/>
          <w:szCs w:val="16"/>
        </w:rPr>
        <w:t xml:space="preserve"> – tekst jednolity, </w:t>
      </w:r>
      <w:r w:rsidR="00C606E4" w:rsidRPr="00C606E4">
        <w:rPr>
          <w:sz w:val="16"/>
          <w:szCs w:val="16"/>
        </w:rPr>
        <w:t>Dz.U. z 2018 r. poz. 1508</w:t>
      </w:r>
      <w:r w:rsidR="00C606E4">
        <w:rPr>
          <w:sz w:val="16"/>
          <w:szCs w:val="16"/>
        </w:rPr>
        <w:t xml:space="preserve">- tekst jednolity, </w:t>
      </w:r>
      <w:r w:rsidR="00C606E4" w:rsidRPr="00C606E4">
        <w:rPr>
          <w:sz w:val="16"/>
          <w:szCs w:val="16"/>
        </w:rPr>
        <w:t>Dz.U. z 2019 r. poz. 1507</w:t>
      </w:r>
      <w:r w:rsidR="00C606E4">
        <w:rPr>
          <w:sz w:val="16"/>
          <w:szCs w:val="16"/>
        </w:rPr>
        <w:t xml:space="preserve"> tekst jednolity wraz z późniejszymi zmianami. </w:t>
      </w:r>
    </w:p>
  </w:footnote>
  <w:footnote w:id="2">
    <w:p w:rsidR="00C606E4" w:rsidRPr="00E55A20" w:rsidRDefault="00F8765E" w:rsidP="00C606E4">
      <w:pPr>
        <w:pStyle w:val="mainpub"/>
        <w:spacing w:before="0" w:beforeAutospacing="0" w:after="0" w:afterAutospacing="0"/>
        <w:jc w:val="both"/>
        <w:rPr>
          <w:sz w:val="16"/>
          <w:szCs w:val="16"/>
        </w:rPr>
      </w:pPr>
      <w:r w:rsidRPr="00E55A20">
        <w:rPr>
          <w:rStyle w:val="Odwoanieprzypisudolnego"/>
          <w:sz w:val="16"/>
          <w:szCs w:val="16"/>
        </w:rPr>
        <w:footnoteRef/>
      </w:r>
      <w:r w:rsidRPr="00E55A20">
        <w:rPr>
          <w:sz w:val="16"/>
          <w:szCs w:val="16"/>
        </w:rPr>
        <w:t xml:space="preserve"> </w:t>
      </w:r>
      <w:r w:rsidR="00E55A20" w:rsidRPr="00E55A20">
        <w:rPr>
          <w:sz w:val="16"/>
          <w:szCs w:val="16"/>
        </w:rPr>
        <w:t xml:space="preserve">Zmiany tekstu jednolitego wymienionej ustawy zostały ogłoszone w </w:t>
      </w:r>
      <w:r w:rsidR="00C606E4" w:rsidRPr="00C606E4">
        <w:rPr>
          <w:sz w:val="16"/>
          <w:szCs w:val="16"/>
        </w:rPr>
        <w:t>Dz.U. z 2016 r. poz. 446</w:t>
      </w:r>
      <w:r w:rsidR="00C606E4">
        <w:rPr>
          <w:sz w:val="16"/>
          <w:szCs w:val="16"/>
        </w:rPr>
        <w:t xml:space="preserve"> </w:t>
      </w:r>
      <w:r w:rsidR="00C606E4" w:rsidRPr="00C606E4">
        <w:rPr>
          <w:sz w:val="16"/>
          <w:szCs w:val="16"/>
        </w:rPr>
        <w:t>Dz.U. z 2016 r. poz. 446</w:t>
      </w:r>
      <w:r w:rsidR="00C606E4">
        <w:rPr>
          <w:sz w:val="16"/>
          <w:szCs w:val="16"/>
        </w:rPr>
        <w:t xml:space="preserve">, </w:t>
      </w:r>
      <w:r w:rsidR="00C606E4" w:rsidRPr="00C606E4">
        <w:rPr>
          <w:sz w:val="16"/>
          <w:szCs w:val="16"/>
        </w:rPr>
        <w:t>Dz.U. z 2017 r. poz. 1875</w:t>
      </w:r>
      <w:r w:rsidR="00C606E4">
        <w:rPr>
          <w:sz w:val="16"/>
          <w:szCs w:val="16"/>
        </w:rPr>
        <w:t>-</w:t>
      </w:r>
      <w:r w:rsidR="00C606E4" w:rsidRPr="00C606E4">
        <w:t xml:space="preserve"> </w:t>
      </w:r>
      <w:r w:rsidR="00C606E4">
        <w:rPr>
          <w:sz w:val="16"/>
          <w:szCs w:val="16"/>
        </w:rPr>
        <w:t xml:space="preserve">tekst jednolity, </w:t>
      </w:r>
      <w:r w:rsidR="00C606E4" w:rsidRPr="00C606E4">
        <w:rPr>
          <w:sz w:val="16"/>
          <w:szCs w:val="16"/>
        </w:rPr>
        <w:t>Dz.U. z 2018 r. poz. 994</w:t>
      </w:r>
      <w:r w:rsidR="00C606E4">
        <w:rPr>
          <w:sz w:val="16"/>
          <w:szCs w:val="16"/>
        </w:rPr>
        <w:t xml:space="preserve"> - – tekst jednolity, </w:t>
      </w:r>
      <w:r w:rsidR="00C606E4" w:rsidRPr="00C606E4">
        <w:rPr>
          <w:sz w:val="16"/>
          <w:szCs w:val="16"/>
        </w:rPr>
        <w:t xml:space="preserve">Dz.U. z 2019 r. poz. 506 </w:t>
      </w:r>
      <w:r w:rsidR="00C606E4">
        <w:rPr>
          <w:sz w:val="16"/>
          <w:szCs w:val="16"/>
        </w:rPr>
        <w:t xml:space="preserve">-tekst jednolity wraz z późniejszymi zmianami. </w:t>
      </w:r>
    </w:p>
    <w:p w:rsidR="00F8765E" w:rsidRDefault="00F8765E" w:rsidP="00C6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06E4" w:rsidRDefault="00C606E4" w:rsidP="00C606E4">
      <w:pPr>
        <w:pStyle w:val="mainpub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C606E4" w:rsidRPr="00C606E4" w:rsidRDefault="00C606E4" w:rsidP="00C606E4">
      <w:pPr>
        <w:pStyle w:val="mainpub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C606E4" w:rsidRPr="00E55A20" w:rsidRDefault="00C606E4" w:rsidP="00C60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F8765E" w:rsidRPr="00F8765E" w:rsidRDefault="00F8765E" w:rsidP="00F8765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765E">
        <w:rPr>
          <w:rFonts w:ascii="Times New Roman" w:hAnsi="Times New Roman" w:cs="Times New Roman"/>
          <w:sz w:val="16"/>
          <w:szCs w:val="16"/>
        </w:rPr>
        <w:t>Skreślony na</w:t>
      </w:r>
      <w:r w:rsidR="00864761">
        <w:rPr>
          <w:rFonts w:ascii="Times New Roman" w:hAnsi="Times New Roman" w:cs="Times New Roman"/>
          <w:sz w:val="16"/>
          <w:szCs w:val="16"/>
        </w:rPr>
        <w:t xml:space="preserve"> </w:t>
      </w:r>
      <w:r w:rsidRPr="00F8765E">
        <w:rPr>
          <w:rFonts w:ascii="Times New Roman" w:hAnsi="Times New Roman" w:cs="Times New Roman"/>
          <w:sz w:val="16"/>
          <w:szCs w:val="16"/>
        </w:rPr>
        <w:t xml:space="preserve"> podstawie uchwały  Nr XV/195/19 Rady Miejskiej w Słomnikach z dnia 27 grudnia 2019 roku w sprawie zmiany Uchwały Nr XI/102/15 Rady Miejskiej w Słomnikach z dnia 26 listopada 2015 roku w sprawie szczegółowych warunków przyznawania za usługi opiekuńcze i specjalistyczne usługi opiekuńcze, z wyłączeniem specjalistycznych usług opiekuńczych dla osób z zaburzeniami psychicznymi oraz warunków częściowego lub całkowitego zwolnienia z opłat, jak również trybu ich pobierania</w:t>
      </w:r>
    </w:p>
  </w:footnote>
  <w:footnote w:id="4">
    <w:p w:rsidR="00F8765E" w:rsidRPr="00783D9F" w:rsidRDefault="00F8765E" w:rsidP="00783D9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83D9F">
        <w:rPr>
          <w:rFonts w:ascii="Times New Roman" w:hAnsi="Times New Roman" w:cs="Times New Roman"/>
          <w:sz w:val="16"/>
          <w:szCs w:val="16"/>
        </w:rPr>
        <w:t>W brzmieniu określonym uchwałą</w:t>
      </w:r>
      <w:r w:rsidR="00783D9F" w:rsidRPr="00783D9F">
        <w:rPr>
          <w:rFonts w:ascii="Times New Roman" w:hAnsi="Times New Roman" w:cs="Times New Roman"/>
          <w:sz w:val="16"/>
          <w:szCs w:val="16"/>
        </w:rPr>
        <w:t xml:space="preserve"> Nr XIII/184/19 Rady Miejskiej w Słomnikach z dnia 28 listopada 2019 roku w sprawie zmiany Uchwały Nr XI/102/15 Rady Miejskiej w Słomnikach z dnia 26 listopada 2015 roku w sprawie szczegółowych warunków przyznawania za usługi opiekuńcze i specjalistyczne usługi opiekuńcze, z wyłączeniem specjalistycznych usług opiekuńczych dla osób z zaburzeniami psychicznymi oraz warunków częściowego lub całkowitego zwolnienia z opłat, jak również trybu ich pobierania</w:t>
      </w:r>
    </w:p>
  </w:footnote>
  <w:footnote w:id="5">
    <w:p w:rsidR="00783D9F" w:rsidRPr="00783D9F" w:rsidRDefault="00783D9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brzmieniu okre</w:t>
      </w:r>
      <w:r w:rsidR="00C50E35">
        <w:rPr>
          <w:rFonts w:ascii="Times New Roman" w:hAnsi="Times New Roman" w:cs="Times New Roman"/>
          <w:sz w:val="16"/>
          <w:szCs w:val="16"/>
        </w:rPr>
        <w:t xml:space="preserve">ślonym uchwałą określoną w odnośniku nr 4. </w:t>
      </w:r>
    </w:p>
  </w:footnote>
  <w:footnote w:id="6">
    <w:p w:rsidR="00C50E35" w:rsidRPr="00C50E35" w:rsidRDefault="00C50E35" w:rsidP="00C50E3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50E35">
        <w:rPr>
          <w:rFonts w:ascii="Times New Roman" w:hAnsi="Times New Roman" w:cs="Times New Roman"/>
          <w:sz w:val="16"/>
          <w:szCs w:val="16"/>
        </w:rPr>
        <w:t>Skreślony na podstawie uchwały Nr V/87/19 Rady Miejskiej w Słomnikach z dnia 21 marca 2019 roku w sprawie zmiany Uchwały Nr XI/102/15 Rady Miejskiej w Słomnikach z dnia 26 listopada 2015 roku w sprawie szczegółowych warunków przyznawania za usługi opiekuńcze i specjalistyczne usługi opiekuńcze, z wyłączeniem specjalistycznych usług opiekuńczych dla osób z zaburzeniami psychicznymi oraz warunków częściowego lub całkowitego zwolnienia z opłat, jak również trybu ich pobierania</w:t>
      </w:r>
    </w:p>
  </w:footnote>
  <w:footnote w:id="7">
    <w:p w:rsidR="00C50E35" w:rsidRPr="00783D9F" w:rsidRDefault="00C50E35" w:rsidP="00C50E3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W brzmieniu określonym uchwałą określoną w odnośniku nr 4. </w:t>
      </w:r>
    </w:p>
    <w:p w:rsidR="00C50E35" w:rsidRDefault="00C50E35">
      <w:pPr>
        <w:pStyle w:val="Tekstprzypisudolnego"/>
      </w:pPr>
    </w:p>
  </w:footnote>
  <w:footnote w:id="8">
    <w:p w:rsidR="00E55A20" w:rsidRPr="00783D9F" w:rsidRDefault="00C50E35" w:rsidP="00E55A2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55A20">
        <w:rPr>
          <w:rFonts w:ascii="Times New Roman" w:hAnsi="Times New Roman" w:cs="Times New Roman"/>
          <w:sz w:val="16"/>
          <w:szCs w:val="16"/>
        </w:rPr>
        <w:t xml:space="preserve">W brzmieniu określonym uchwałą określoną w odnośniku nr 3. </w:t>
      </w:r>
    </w:p>
    <w:p w:rsidR="00C50E35" w:rsidRDefault="00C50E3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788"/>
    <w:multiLevelType w:val="hybridMultilevel"/>
    <w:tmpl w:val="E726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6C4A"/>
    <w:multiLevelType w:val="hybridMultilevel"/>
    <w:tmpl w:val="2028E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0958"/>
    <w:multiLevelType w:val="hybridMultilevel"/>
    <w:tmpl w:val="70FC07EE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A2767"/>
    <w:multiLevelType w:val="hybridMultilevel"/>
    <w:tmpl w:val="BB8A4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758"/>
    <w:multiLevelType w:val="hybridMultilevel"/>
    <w:tmpl w:val="2BE2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8041B"/>
    <w:multiLevelType w:val="hybridMultilevel"/>
    <w:tmpl w:val="34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1577"/>
    <w:multiLevelType w:val="hybridMultilevel"/>
    <w:tmpl w:val="35BE3A4A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44"/>
    <w:rsid w:val="000F4567"/>
    <w:rsid w:val="001E53CD"/>
    <w:rsid w:val="00260C91"/>
    <w:rsid w:val="002B3983"/>
    <w:rsid w:val="002D6E1D"/>
    <w:rsid w:val="00323DD6"/>
    <w:rsid w:val="00326A1F"/>
    <w:rsid w:val="00552D1E"/>
    <w:rsid w:val="00783D9F"/>
    <w:rsid w:val="007B1B02"/>
    <w:rsid w:val="00812B73"/>
    <w:rsid w:val="00864761"/>
    <w:rsid w:val="00980270"/>
    <w:rsid w:val="00AA6102"/>
    <w:rsid w:val="00BA2F24"/>
    <w:rsid w:val="00C50E35"/>
    <w:rsid w:val="00C606E4"/>
    <w:rsid w:val="00CC7244"/>
    <w:rsid w:val="00D312D0"/>
    <w:rsid w:val="00E55A20"/>
    <w:rsid w:val="00F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73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326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6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6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65E"/>
    <w:rPr>
      <w:vertAlign w:val="superscript"/>
    </w:rPr>
  </w:style>
  <w:style w:type="paragraph" w:customStyle="1" w:styleId="mainpub">
    <w:name w:val="mainpub"/>
    <w:basedOn w:val="Normalny"/>
    <w:rsid w:val="00C6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606E4"/>
  </w:style>
  <w:style w:type="character" w:styleId="Hipercze">
    <w:name w:val="Hyperlink"/>
    <w:basedOn w:val="Domylnaczcionkaakapitu"/>
    <w:uiPriority w:val="99"/>
    <w:semiHidden/>
    <w:unhideWhenUsed/>
    <w:rsid w:val="00C60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73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326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6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6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65E"/>
    <w:rPr>
      <w:vertAlign w:val="superscript"/>
    </w:rPr>
  </w:style>
  <w:style w:type="paragraph" w:customStyle="1" w:styleId="mainpub">
    <w:name w:val="mainpub"/>
    <w:basedOn w:val="Normalny"/>
    <w:rsid w:val="00C6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606E4"/>
  </w:style>
  <w:style w:type="character" w:styleId="Hipercze">
    <w:name w:val="Hyperlink"/>
    <w:basedOn w:val="Domylnaczcionkaakapitu"/>
    <w:uiPriority w:val="99"/>
    <w:semiHidden/>
    <w:unhideWhenUsed/>
    <w:rsid w:val="00C60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EEE082-3CAB-45F3-90FA-ADD19754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Małgorzata Mróz</cp:lastModifiedBy>
  <cp:revision>3</cp:revision>
  <dcterms:created xsi:type="dcterms:W3CDTF">2020-03-16T07:51:00Z</dcterms:created>
  <dcterms:modified xsi:type="dcterms:W3CDTF">2020-06-26T11:23:00Z</dcterms:modified>
</cp:coreProperties>
</file>